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418A8082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 (QKF).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45EFD15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E604BA">
              <w:rPr>
                <w:rFonts w:ascii="Arial" w:hAnsi="Arial"/>
                <w:sz w:val="22"/>
                <w:szCs w:val="22"/>
              </w:rPr>
              <w:t>Peregian Beach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7ADD73D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Address:</w:t>
            </w:r>
            <w:r w:rsidR="00E604BA">
              <w:rPr>
                <w:rFonts w:ascii="Arial" w:hAnsi="Arial"/>
                <w:b/>
                <w:sz w:val="22"/>
                <w:szCs w:val="22"/>
              </w:rPr>
              <w:t xml:space="preserve"> 13 Rufous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4F0C8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Suburb:</w:t>
            </w:r>
            <w:r w:rsidR="00E604BA">
              <w:rPr>
                <w:rFonts w:ascii="Arial" w:hAnsi="Arial"/>
                <w:b/>
                <w:sz w:val="22"/>
                <w:szCs w:val="22"/>
              </w:rPr>
              <w:t xml:space="preserve"> Peregian Beach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E3DD5E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E604BA">
              <w:rPr>
                <w:rFonts w:ascii="Arial" w:hAnsi="Arial"/>
                <w:sz w:val="22"/>
                <w:szCs w:val="22"/>
              </w:rPr>
              <w:t>4573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2F7C98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E604BA">
              <w:rPr>
                <w:rFonts w:ascii="Arial" w:hAnsi="Arial"/>
                <w:b/>
                <w:sz w:val="22"/>
                <w:szCs w:val="22"/>
              </w:rPr>
              <w:t>5448 1702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36FAA23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422E74D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Web: </w:t>
            </w:r>
            <w:r w:rsidR="00E604BA">
              <w:rPr>
                <w:rFonts w:ascii="Arial" w:hAnsi="Arial"/>
                <w:b/>
                <w:sz w:val="22"/>
                <w:szCs w:val="22"/>
              </w:rPr>
              <w:t>www.peregiankindy.com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A61A0B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Email:</w:t>
            </w:r>
            <w:r w:rsidR="00E604BA">
              <w:rPr>
                <w:rFonts w:ascii="Arial" w:hAnsi="Arial"/>
                <w:b/>
                <w:sz w:val="22"/>
                <w:szCs w:val="22"/>
              </w:rPr>
              <w:t xml:space="preserve"> admin@peregiankindy.com</w:t>
            </w:r>
          </w:p>
        </w:tc>
      </w:tr>
    </w:tbl>
    <w:p w14:paraId="6F325291" w14:textId="77777777" w:rsidR="00687426" w:rsidRDefault="00687426" w:rsidP="00687426">
      <w:pPr>
        <w:rPr>
          <w:rFonts w:ascii="Arial" w:hAnsi="Arial"/>
          <w:b/>
          <w:color w:val="FF0000"/>
          <w:sz w:val="22"/>
          <w:szCs w:val="22"/>
        </w:rPr>
      </w:pPr>
    </w:p>
    <w:p w14:paraId="0FCF1777" w14:textId="5DCF38A1" w:rsidR="00BA6F5D" w:rsidRDefault="00B37BF2" w:rsidP="00687426">
      <w:pPr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 xml:space="preserve">information current as </w:t>
      </w:r>
      <w:proofErr w:type="gramStart"/>
      <w:r w:rsidRPr="00E60621">
        <w:rPr>
          <w:rFonts w:ascii="Arial" w:hAnsi="Arial"/>
          <w:sz w:val="18"/>
          <w:szCs w:val="18"/>
        </w:rPr>
        <w:t>a</w:t>
      </w:r>
      <w:r w:rsidR="00110773">
        <w:rPr>
          <w:rFonts w:ascii="Arial" w:hAnsi="Arial"/>
          <w:sz w:val="18"/>
          <w:szCs w:val="18"/>
        </w:rPr>
        <w:t>t :</w:t>
      </w:r>
      <w:proofErr w:type="gramEnd"/>
      <w:r w:rsidR="00110773">
        <w:rPr>
          <w:rFonts w:ascii="Arial" w:hAnsi="Arial"/>
          <w:sz w:val="18"/>
          <w:szCs w:val="18"/>
        </w:rPr>
        <w:t xml:space="preserve"> 16.1.2023)</w:t>
      </w:r>
      <w:r w:rsidR="00110773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BA6F5D" w14:paraId="7FD665A7" w14:textId="77777777" w:rsidTr="000539FA">
        <w:trPr>
          <w:trHeight w:val="515"/>
        </w:trPr>
        <w:tc>
          <w:tcPr>
            <w:tcW w:w="2410" w:type="dxa"/>
          </w:tcPr>
          <w:p w14:paraId="16C3F53E" w14:textId="77777777" w:rsidR="00BA6F5D" w:rsidRDefault="00BA6F5D" w:rsidP="006F1CB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 1 Name:</w:t>
            </w:r>
          </w:p>
          <w:p w14:paraId="76A40A29" w14:textId="77777777" w:rsidR="006F1CB6" w:rsidRDefault="006F1CB6" w:rsidP="006F1CB6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26C168" w14:textId="77777777" w:rsidR="00BA6F5D" w:rsidRDefault="00BA6F5D" w:rsidP="00B37BF2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 2 Name: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361A39" w14:paraId="19F86D04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5F06C4AE" w14:textId="27E4D769" w:rsidR="00361A39" w:rsidRPr="00361A39" w:rsidRDefault="0084702A" w:rsidP="00F46F7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="00361A39"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0CC140E2" w:rsidR="00361A39" w:rsidRPr="00361A39" w:rsidRDefault="00361A39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033A143" w14:textId="02728A3E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  <w:r w:rsidR="00E604B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604BA">
              <w:rPr>
                <w:rFonts w:ascii="Arial" w:hAnsi="Arial"/>
                <w:sz w:val="22"/>
                <w:szCs w:val="22"/>
              </w:rPr>
              <w:t>Mon,Tues</w:t>
            </w:r>
            <w:proofErr w:type="spellEnd"/>
            <w:proofErr w:type="gramEnd"/>
            <w:r w:rsidR="00E604BA">
              <w:rPr>
                <w:rFonts w:ascii="Arial" w:hAnsi="Arial"/>
                <w:sz w:val="22"/>
                <w:szCs w:val="22"/>
              </w:rPr>
              <w:t xml:space="preserve"> &amp;</w:t>
            </w:r>
            <w:r w:rsidR="00FD6FB3">
              <w:rPr>
                <w:rFonts w:ascii="Arial" w:hAnsi="Arial"/>
                <w:sz w:val="22"/>
                <w:szCs w:val="22"/>
              </w:rPr>
              <w:t xml:space="preserve"> </w:t>
            </w:r>
            <w:r w:rsidR="00E604BA">
              <w:rPr>
                <w:rFonts w:ascii="Arial" w:hAnsi="Arial"/>
                <w:sz w:val="22"/>
                <w:szCs w:val="22"/>
              </w:rPr>
              <w:t>alt Wed</w:t>
            </w:r>
          </w:p>
          <w:p w14:paraId="47BE5232" w14:textId="77777777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</w:p>
          <w:p w14:paraId="6B642440" w14:textId="77D165ED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</w:t>
            </w:r>
            <w:r w:rsidR="006F1CB6">
              <w:rPr>
                <w:rFonts w:ascii="Arial" w:hAnsi="Arial"/>
                <w:sz w:val="22"/>
                <w:szCs w:val="22"/>
              </w:rPr>
              <w:t>:</w:t>
            </w:r>
            <w:r w:rsidR="00E604BA">
              <w:rPr>
                <w:rFonts w:ascii="Arial" w:hAnsi="Arial"/>
                <w:sz w:val="22"/>
                <w:szCs w:val="22"/>
              </w:rPr>
              <w:t xml:space="preserve"> 8.45 am – 2.45 pm</w:t>
            </w:r>
          </w:p>
          <w:p w14:paraId="7BCF8E27" w14:textId="77777777" w:rsidR="006F1CB6" w:rsidRPr="00361A39" w:rsidRDefault="006F1CB6" w:rsidP="006F1CB6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48D6561" w14:textId="13499E2B" w:rsidR="00361A39" w:rsidRDefault="006F1CB6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  <w:r w:rsidR="00E604BA">
              <w:rPr>
                <w:rFonts w:ascii="Arial" w:hAnsi="Arial"/>
                <w:sz w:val="22"/>
                <w:szCs w:val="22"/>
              </w:rPr>
              <w:t xml:space="preserve"> Thurs/Fri and alt Wed</w:t>
            </w:r>
          </w:p>
          <w:p w14:paraId="1F7713C8" w14:textId="77777777" w:rsidR="006F1CB6" w:rsidRDefault="006F1CB6" w:rsidP="00F46F72">
            <w:pPr>
              <w:rPr>
                <w:rFonts w:ascii="Arial" w:hAnsi="Arial"/>
                <w:sz w:val="22"/>
                <w:szCs w:val="22"/>
              </w:rPr>
            </w:pPr>
          </w:p>
          <w:p w14:paraId="363E9575" w14:textId="5D521B9A" w:rsidR="006F1CB6" w:rsidRPr="00361A39" w:rsidRDefault="006F1CB6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Hours:</w:t>
            </w:r>
            <w:r w:rsidR="00E604BA">
              <w:rPr>
                <w:rFonts w:ascii="Arial" w:hAnsi="Arial"/>
                <w:sz w:val="22"/>
                <w:szCs w:val="22"/>
              </w:rPr>
              <w:t xml:space="preserve"> 8.45am – 2.45 pm</w:t>
            </w:r>
          </w:p>
        </w:tc>
      </w:tr>
      <w:tr w:rsidR="00361A39" w14:paraId="3FA84B5B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6A7AFF2D" w14:textId="77777777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Total daily/term/annual fee</w:t>
            </w:r>
          </w:p>
          <w:p w14:paraId="0B9C618E" w14:textId="77777777" w:rsidR="00361A39" w:rsidRPr="00361A39" w:rsidRDefault="00361A39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(cost of the program</w:t>
            </w:r>
            <w:r>
              <w:rPr>
                <w:rFonts w:ascii="Arial" w:hAnsi="Arial"/>
                <w:sz w:val="21"/>
                <w:szCs w:val="21"/>
              </w:rPr>
              <w:t xml:space="preserve"> before the subsidies are applied </w:t>
            </w:r>
            <w:r w:rsidRPr="00361A39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78B6BA53" w14:textId="77777777" w:rsidR="00361A39" w:rsidRDefault="00E604BA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$4,500 per annum</w:t>
            </w:r>
          </w:p>
          <w:p w14:paraId="520DC578" w14:textId="77777777" w:rsidR="00E604BA" w:rsidRDefault="00E604BA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$1,125 per term</w:t>
            </w:r>
          </w:p>
          <w:p w14:paraId="09572FE6" w14:textId="64D85312" w:rsidR="00E604BA" w:rsidRPr="00361A39" w:rsidRDefault="00E604BA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$45 per day</w:t>
            </w:r>
          </w:p>
        </w:tc>
        <w:tc>
          <w:tcPr>
            <w:tcW w:w="2263" w:type="dxa"/>
            <w:shd w:val="clear" w:color="auto" w:fill="auto"/>
          </w:tcPr>
          <w:p w14:paraId="6578674C" w14:textId="77777777" w:rsidR="00E604BA" w:rsidRDefault="00E604BA" w:rsidP="00E604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$4,500 per annum</w:t>
            </w:r>
          </w:p>
          <w:p w14:paraId="571FAFB7" w14:textId="77777777" w:rsidR="00E604BA" w:rsidRDefault="00E604BA" w:rsidP="00E604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$1,125 per term</w:t>
            </w:r>
          </w:p>
          <w:p w14:paraId="70D53D94" w14:textId="75A4E8E7" w:rsidR="00361A39" w:rsidRPr="00361A39" w:rsidRDefault="00E604BA" w:rsidP="00E604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$45 per day</w:t>
            </w:r>
          </w:p>
        </w:tc>
      </w:tr>
      <w:tr w:rsidR="00361A39" w14:paraId="471B048A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365FADD0" w14:textId="77777777" w:rsidR="00361A39" w:rsidRPr="00361A39" w:rsidRDefault="00361A39" w:rsidP="0080229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Application of QKF to reduce out-of-pocket expenses</w:t>
            </w:r>
          </w:p>
          <w:p w14:paraId="0F9BD08B" w14:textId="77777777" w:rsidR="00361A39" w:rsidRPr="00361A39" w:rsidRDefault="00361A39" w:rsidP="00361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Base subsidy fee reduction</w:t>
            </w:r>
          </w:p>
          <w:p w14:paraId="679C1F03" w14:textId="57BC67D6" w:rsidR="00361A39" w:rsidRPr="00361A39" w:rsidRDefault="004D1E08" w:rsidP="00361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Kindy Plus</w:t>
            </w:r>
          </w:p>
          <w:p w14:paraId="6B5EB0F8" w14:textId="022CF854" w:rsidR="00361A39" w:rsidRPr="00361A39" w:rsidRDefault="00361A39" w:rsidP="003970C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 xml:space="preserve">Kindy </w:t>
            </w:r>
            <w:r w:rsidR="004D1E08">
              <w:rPr>
                <w:rFonts w:ascii="Arial" w:hAnsi="Arial"/>
                <w:sz w:val="21"/>
                <w:szCs w:val="21"/>
              </w:rPr>
              <w:t>FTB</w:t>
            </w:r>
          </w:p>
        </w:tc>
        <w:tc>
          <w:tcPr>
            <w:tcW w:w="2410" w:type="dxa"/>
          </w:tcPr>
          <w:p w14:paraId="416E5093" w14:textId="77777777" w:rsidR="00E604BA" w:rsidRDefault="00E604BA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247E0ABA" w14:textId="131255B2" w:rsidR="00361A39" w:rsidRDefault="00E604BA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$3,000 per year</w:t>
            </w:r>
          </w:p>
          <w:p w14:paraId="350D515C" w14:textId="7B274B7D" w:rsidR="00E604BA" w:rsidRDefault="00E604BA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Free per year</w:t>
            </w:r>
          </w:p>
          <w:p w14:paraId="2AB8161A" w14:textId="2D981099" w:rsidR="00E604BA" w:rsidRPr="00361A39" w:rsidRDefault="00E604BA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$1,00</w:t>
            </w:r>
            <w:r w:rsidR="004668CD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 xml:space="preserve"> per year</w:t>
            </w:r>
          </w:p>
        </w:tc>
        <w:tc>
          <w:tcPr>
            <w:tcW w:w="2263" w:type="dxa"/>
            <w:shd w:val="clear" w:color="auto" w:fill="auto"/>
          </w:tcPr>
          <w:p w14:paraId="66602FB0" w14:textId="77777777" w:rsidR="00E604BA" w:rsidRDefault="00E604BA" w:rsidP="00E604BA">
            <w:pPr>
              <w:rPr>
                <w:rFonts w:ascii="Arial" w:hAnsi="Arial"/>
                <w:sz w:val="22"/>
                <w:szCs w:val="22"/>
              </w:rPr>
            </w:pPr>
          </w:p>
          <w:p w14:paraId="56FE9EB5" w14:textId="39860AFC" w:rsidR="00E604BA" w:rsidRDefault="00E604BA" w:rsidP="00E604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$3,000 per year</w:t>
            </w:r>
          </w:p>
          <w:p w14:paraId="011B7B2C" w14:textId="77777777" w:rsidR="00E604BA" w:rsidRDefault="00E604BA" w:rsidP="00E604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Free per year</w:t>
            </w:r>
          </w:p>
          <w:p w14:paraId="7334AE98" w14:textId="3DC193AD" w:rsidR="00361A39" w:rsidRPr="00361A39" w:rsidRDefault="00E604BA" w:rsidP="00E604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$1,00</w:t>
            </w:r>
            <w:r w:rsidR="004668CD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 xml:space="preserve"> per year</w:t>
            </w:r>
          </w:p>
        </w:tc>
      </w:tr>
      <w:tr w:rsidR="00361A39" w14:paraId="769D389E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63EAC12C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Inclusions in the total daily rate:</w:t>
            </w:r>
          </w:p>
          <w:p w14:paraId="32D94E07" w14:textId="18BF7015" w:rsidR="00361A39" w:rsidRPr="00361A39" w:rsidRDefault="00361A39" w:rsidP="000303E7">
            <w:p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inclusions, e.g. food, sunscreen)</w:t>
            </w:r>
          </w:p>
        </w:tc>
        <w:tc>
          <w:tcPr>
            <w:tcW w:w="2410" w:type="dxa"/>
          </w:tcPr>
          <w:p w14:paraId="559325E7" w14:textId="31FDC175" w:rsidR="00361A39" w:rsidRPr="00361A39" w:rsidRDefault="00110773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E604BA">
              <w:rPr>
                <w:rFonts w:ascii="Arial" w:hAnsi="Arial"/>
                <w:sz w:val="22"/>
                <w:szCs w:val="22"/>
              </w:rPr>
              <w:t>unscreen</w:t>
            </w:r>
            <w:r>
              <w:rPr>
                <w:rFonts w:ascii="Arial" w:hAnsi="Arial"/>
                <w:sz w:val="22"/>
                <w:szCs w:val="22"/>
              </w:rPr>
              <w:t xml:space="preserve">, Kindergarten </w:t>
            </w: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tuition,most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incursions</w:t>
            </w:r>
            <w:r w:rsidR="00B830D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0921F413" w14:textId="2E16A6D9" w:rsidR="00B830DD" w:rsidRPr="00361A39" w:rsidRDefault="00110773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Sunscreen, Kindergarten </w:t>
            </w: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tuition,most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incursions</w:t>
            </w:r>
            <w:r w:rsidR="00B830DD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61A39" w14:paraId="3B47BA84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77777777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conditions:</w:t>
            </w:r>
          </w:p>
          <w:p w14:paraId="6397A601" w14:textId="77777777" w:rsidR="00361A39" w:rsidRPr="00361A39" w:rsidRDefault="00361A39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commitment required of child to participate in the program)</w:t>
            </w:r>
          </w:p>
        </w:tc>
        <w:tc>
          <w:tcPr>
            <w:tcW w:w="2410" w:type="dxa"/>
          </w:tcPr>
          <w:p w14:paraId="4BC86BCC" w14:textId="4DFC2064" w:rsidR="00361A39" w:rsidRPr="00361A39" w:rsidRDefault="00110773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Commitment to enrol in 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5 day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fortnight program for 40 weeks (100 Days) in 2023</w:t>
            </w:r>
          </w:p>
        </w:tc>
        <w:tc>
          <w:tcPr>
            <w:tcW w:w="2263" w:type="dxa"/>
            <w:shd w:val="clear" w:color="auto" w:fill="auto"/>
          </w:tcPr>
          <w:p w14:paraId="62DC5F7A" w14:textId="294C9E0A" w:rsidR="00361A39" w:rsidRPr="00361A39" w:rsidRDefault="00110773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Commitment to enrol in 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5 day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fortnight program for 40 weeks (100 Days) in 2023</w:t>
            </w:r>
          </w:p>
        </w:tc>
      </w:tr>
    </w:tbl>
    <w:p w14:paraId="49CB22B5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0FF61E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4296877" w:rsidR="00B37BF2" w:rsidRPr="0082405A" w:rsidRDefault="00E604BA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agreement</w:t>
            </w:r>
          </w:p>
        </w:tc>
        <w:tc>
          <w:tcPr>
            <w:tcW w:w="2409" w:type="dxa"/>
            <w:shd w:val="clear" w:color="auto" w:fill="auto"/>
          </w:tcPr>
          <w:p w14:paraId="2B210F98" w14:textId="0F49E59F" w:rsidR="00B37BF2" w:rsidRPr="0082405A" w:rsidRDefault="0011077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$220.00 </w:t>
            </w:r>
            <w:r w:rsidR="00E604BA">
              <w:rPr>
                <w:rFonts w:ascii="Arial" w:hAnsi="Arial"/>
                <w:sz w:val="21"/>
                <w:szCs w:val="21"/>
              </w:rPr>
              <w:t>Once, upon acceptanc</w:t>
            </w:r>
            <w:r>
              <w:rPr>
                <w:rFonts w:ascii="Arial" w:hAnsi="Arial"/>
                <w:sz w:val="21"/>
                <w:szCs w:val="21"/>
              </w:rPr>
              <w:t>e</w:t>
            </w:r>
          </w:p>
        </w:tc>
        <w:tc>
          <w:tcPr>
            <w:tcW w:w="2665" w:type="dxa"/>
            <w:shd w:val="clear" w:color="auto" w:fill="auto"/>
          </w:tcPr>
          <w:p w14:paraId="2E5FF530" w14:textId="79E8D24C" w:rsidR="00B37BF2" w:rsidRPr="0082405A" w:rsidRDefault="0011077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B45445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B5C1BE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 xml:space="preserve">his service holds a current service approval for a </w:t>
      </w:r>
      <w:proofErr w:type="gramStart"/>
      <w:r w:rsidR="00B37BF2">
        <w:rPr>
          <w:rFonts w:ascii="Arial" w:hAnsi="Arial"/>
          <w:sz w:val="18"/>
          <w:szCs w:val="18"/>
        </w:rPr>
        <w:t>centre based</w:t>
      </w:r>
      <w:proofErr w:type="gramEnd"/>
      <w:r w:rsidR="00B37BF2">
        <w:rPr>
          <w:rFonts w:ascii="Arial" w:hAnsi="Arial"/>
          <w:sz w:val="18"/>
          <w:szCs w:val="18"/>
        </w:rPr>
        <w:t xml:space="preserve">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6EE17BC3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</w:p>
    <w:sectPr w:rsidR="009A3DC0" w:rsidRPr="00CE5493" w:rsidSect="00066169">
      <w:headerReference w:type="first" r:id="rId12"/>
      <w:footerReference w:type="first" r:id="rId13"/>
      <w:pgSz w:w="11900" w:h="16840"/>
      <w:pgMar w:top="226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1A9D" w14:textId="77777777" w:rsidR="00236F50" w:rsidRDefault="00236F50" w:rsidP="002D76BC">
      <w:r>
        <w:separator/>
      </w:r>
    </w:p>
  </w:endnote>
  <w:endnote w:type="continuationSeparator" w:id="0">
    <w:p w14:paraId="4B26BD9A" w14:textId="77777777" w:rsidR="00236F50" w:rsidRDefault="00236F50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2" name="Picture 5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3" name="Picture 5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4" name="Picture 5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5" name="Picture 5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ED03" w14:textId="77777777" w:rsidR="00236F50" w:rsidRDefault="00236F50" w:rsidP="002D76BC">
      <w:r>
        <w:separator/>
      </w:r>
    </w:p>
  </w:footnote>
  <w:footnote w:type="continuationSeparator" w:id="0">
    <w:p w14:paraId="67E60AE0" w14:textId="77777777" w:rsidR="00236F50" w:rsidRDefault="00236F50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483994A7" w:rsidR="00AC1E5E" w:rsidRDefault="008E01A2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64089EBC">
              <wp:simplePos x="0" y="0"/>
              <wp:positionH relativeFrom="margin">
                <wp:align>left</wp:align>
              </wp:positionH>
              <wp:positionV relativeFrom="page">
                <wp:posOffset>1162050</wp:posOffset>
              </wp:positionV>
              <wp:extent cx="5705475" cy="685800"/>
              <wp:effectExtent l="0" t="0" r="9525" b="0"/>
              <wp:wrapThrough wrapText="bothSides">
                <wp:wrapPolygon edited="0">
                  <wp:start x="0" y="0"/>
                  <wp:lineTo x="0" y="21000"/>
                  <wp:lineTo x="21564" y="21000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1.5pt;width:449.25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0C0581">
      <w:rPr>
        <w:noProof/>
      </w:rPr>
      <w:drawing>
        <wp:anchor distT="0" distB="0" distL="114300" distR="114300" simplePos="0" relativeHeight="251671552" behindDoc="1" locked="0" layoutInCell="1" allowOverlap="1" wp14:anchorId="4AEE4098" wp14:editId="31F4F648">
          <wp:simplePos x="0" y="0"/>
          <wp:positionH relativeFrom="page">
            <wp:align>left</wp:align>
          </wp:positionH>
          <wp:positionV relativeFrom="paragraph">
            <wp:posOffset>-454177</wp:posOffset>
          </wp:positionV>
          <wp:extent cx="7560000" cy="1183458"/>
          <wp:effectExtent l="0" t="0" r="3175" b="0"/>
          <wp:wrapNone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3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01076">
    <w:abstractNumId w:val="1"/>
  </w:num>
  <w:num w:numId="2" w16cid:durableId="194145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0773"/>
    <w:rsid w:val="001134DC"/>
    <w:rsid w:val="00150AA9"/>
    <w:rsid w:val="001B7113"/>
    <w:rsid w:val="001C13D8"/>
    <w:rsid w:val="001D4617"/>
    <w:rsid w:val="001E2A83"/>
    <w:rsid w:val="0021319C"/>
    <w:rsid w:val="00221AC2"/>
    <w:rsid w:val="00236F50"/>
    <w:rsid w:val="00241286"/>
    <w:rsid w:val="00243B4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54428"/>
    <w:rsid w:val="004605D6"/>
    <w:rsid w:val="004668CD"/>
    <w:rsid w:val="00484BEC"/>
    <w:rsid w:val="004D1E0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4391"/>
    <w:rsid w:val="0073783A"/>
    <w:rsid w:val="00791BD5"/>
    <w:rsid w:val="007F1A47"/>
    <w:rsid w:val="0080229A"/>
    <w:rsid w:val="0082405A"/>
    <w:rsid w:val="00831E36"/>
    <w:rsid w:val="0084702A"/>
    <w:rsid w:val="008613B3"/>
    <w:rsid w:val="00864C58"/>
    <w:rsid w:val="008A16A7"/>
    <w:rsid w:val="008D0B9E"/>
    <w:rsid w:val="008E01A2"/>
    <w:rsid w:val="00921368"/>
    <w:rsid w:val="00937291"/>
    <w:rsid w:val="00947719"/>
    <w:rsid w:val="00977B01"/>
    <w:rsid w:val="00990F9D"/>
    <w:rsid w:val="009A0AE0"/>
    <w:rsid w:val="009A3DC0"/>
    <w:rsid w:val="009F656F"/>
    <w:rsid w:val="00A16BB0"/>
    <w:rsid w:val="00A474EC"/>
    <w:rsid w:val="00AA5397"/>
    <w:rsid w:val="00AC1E5E"/>
    <w:rsid w:val="00B10626"/>
    <w:rsid w:val="00B37BF2"/>
    <w:rsid w:val="00B41ABE"/>
    <w:rsid w:val="00B43CFD"/>
    <w:rsid w:val="00B830DD"/>
    <w:rsid w:val="00BA6F5D"/>
    <w:rsid w:val="00BD1A8B"/>
    <w:rsid w:val="00BF4BAB"/>
    <w:rsid w:val="00BF6087"/>
    <w:rsid w:val="00C009C4"/>
    <w:rsid w:val="00C36335"/>
    <w:rsid w:val="00C400A0"/>
    <w:rsid w:val="00C65AC0"/>
    <w:rsid w:val="00C83077"/>
    <w:rsid w:val="00C922DB"/>
    <w:rsid w:val="00CA0AF3"/>
    <w:rsid w:val="00CC64E3"/>
    <w:rsid w:val="00CE5493"/>
    <w:rsid w:val="00D0663A"/>
    <w:rsid w:val="00D40245"/>
    <w:rsid w:val="00D41277"/>
    <w:rsid w:val="00DC6E49"/>
    <w:rsid w:val="00E15CB8"/>
    <w:rsid w:val="00E604BA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90AEA"/>
    <w:rsid w:val="00FC0DFC"/>
    <w:rsid w:val="00FD6FB3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SPECHT, Lisa</DisplayName>
        <AccountId>66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2022-12-16T06:55:50+00:00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2022-12-16T06:55:51+00:00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SPECHT, Lisa</DisplayName>
        <AccountId>66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12eaeb4565d0e44770652570dc51e901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19dbc3a42d97fc5b4dfeaca08bd8e71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AC5229-D428-4D4C-A972-E8C745D22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Kate Lorback</cp:lastModifiedBy>
  <cp:revision>7</cp:revision>
  <cp:lastPrinted>2023-01-16T01:01:00Z</cp:lastPrinted>
  <dcterms:created xsi:type="dcterms:W3CDTF">2022-11-30T03:52:00Z</dcterms:created>
  <dcterms:modified xsi:type="dcterms:W3CDTF">2023-02-08T23:17:00Z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